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CAE" w:rsidRPr="001C4B10" w:rsidRDefault="00DE3CAE" w:rsidP="001C4B10">
      <w:pPr>
        <w:pStyle w:val="Rubrik1"/>
        <w:rPr>
          <w:rFonts w:eastAsia="Times New Roman"/>
          <w:lang w:eastAsia="sv-SE"/>
        </w:rPr>
      </w:pPr>
      <w:r w:rsidRPr="001C4B10">
        <w:rPr>
          <w:rFonts w:eastAsia="Times New Roman"/>
          <w:lang w:eastAsia="sv-SE"/>
        </w:rPr>
        <w:t>Beredningsgruppen Minnesanteckningar</w:t>
      </w:r>
    </w:p>
    <w:p w:rsidR="00DE3CAE" w:rsidRPr="001C4B10" w:rsidRDefault="00013E61" w:rsidP="00F646AC">
      <w:pPr>
        <w:pStyle w:val="Ingetavstnd"/>
        <w:rPr>
          <w:lang w:eastAsia="sv-SE"/>
        </w:rPr>
      </w:pPr>
      <w:r>
        <w:rPr>
          <w:lang w:eastAsia="sv-SE"/>
        </w:rPr>
        <w:t>2016-04-11</w:t>
      </w:r>
    </w:p>
    <w:p w:rsidR="00DE3CAE" w:rsidRPr="001C4B10" w:rsidRDefault="00DE3CAE" w:rsidP="006B5B2F">
      <w:pPr>
        <w:shd w:val="clear" w:color="auto" w:fill="FFFFFF"/>
        <w:spacing w:after="0" w:line="240" w:lineRule="auto"/>
        <w:rPr>
          <w:rFonts w:ascii="Arial" w:eastAsia="Times New Roman" w:hAnsi="Arial" w:cs="Arial"/>
          <w:color w:val="000000"/>
          <w:szCs w:val="36"/>
          <w:lang w:eastAsia="sv-SE"/>
        </w:rPr>
      </w:pPr>
    </w:p>
    <w:p w:rsidR="001C4B10" w:rsidRPr="001C4B10" w:rsidRDefault="001C4B10" w:rsidP="001C4B10">
      <w:pPr>
        <w:pStyle w:val="Rubrik2"/>
      </w:pPr>
      <w:r w:rsidRPr="001C4B10">
        <w:t>Närvarande</w:t>
      </w:r>
    </w:p>
    <w:p w:rsidR="001C4B10" w:rsidRPr="001C4B10" w:rsidRDefault="001C4B10" w:rsidP="00F646AC">
      <w:pPr>
        <w:pStyle w:val="Ingetavstnd"/>
        <w:rPr>
          <w:lang w:eastAsia="sv-SE"/>
        </w:rPr>
      </w:pPr>
      <w:r>
        <w:rPr>
          <w:lang w:eastAsia="sv-SE"/>
        </w:rPr>
        <w:t>Ann-Katrin Nilsson</w:t>
      </w:r>
      <w:r w:rsidR="00013E61">
        <w:rPr>
          <w:lang w:eastAsia="sv-SE"/>
        </w:rPr>
        <w:t xml:space="preserve">, </w:t>
      </w:r>
      <w:r w:rsidR="00A24329">
        <w:rPr>
          <w:lang w:eastAsia="sv-SE"/>
        </w:rPr>
        <w:t>Anna-</w:t>
      </w:r>
      <w:r w:rsidR="00F65951">
        <w:rPr>
          <w:lang w:eastAsia="sv-SE"/>
        </w:rPr>
        <w:t xml:space="preserve">Carin </w:t>
      </w:r>
      <w:proofErr w:type="gramStart"/>
      <w:r w:rsidR="00F65951">
        <w:rPr>
          <w:lang w:eastAsia="sv-SE"/>
        </w:rPr>
        <w:t>Johansson</w:t>
      </w:r>
      <w:r w:rsidR="00F65951" w:rsidRPr="00F65951">
        <w:rPr>
          <w:lang w:eastAsia="sv-SE"/>
        </w:rPr>
        <w:t xml:space="preserve"> </w:t>
      </w:r>
      <w:r w:rsidR="00013E61">
        <w:rPr>
          <w:lang w:eastAsia="sv-SE"/>
        </w:rPr>
        <w:t>,</w:t>
      </w:r>
      <w:proofErr w:type="gramEnd"/>
      <w:r w:rsidR="00013E61" w:rsidRPr="00013E61">
        <w:rPr>
          <w:lang w:eastAsia="sv-SE"/>
        </w:rPr>
        <w:t xml:space="preserve"> </w:t>
      </w:r>
      <w:r w:rsidR="00013E61">
        <w:rPr>
          <w:lang w:eastAsia="sv-SE"/>
        </w:rPr>
        <w:t xml:space="preserve">Yvonne </w:t>
      </w:r>
      <w:proofErr w:type="spellStart"/>
      <w:r w:rsidR="00013E61">
        <w:rPr>
          <w:lang w:eastAsia="sv-SE"/>
        </w:rPr>
        <w:t>Lennemyr</w:t>
      </w:r>
      <w:proofErr w:type="spellEnd"/>
      <w:r w:rsidR="00013E61">
        <w:rPr>
          <w:lang w:eastAsia="sv-SE"/>
        </w:rPr>
        <w:t xml:space="preserve">, Karin </w:t>
      </w:r>
      <w:proofErr w:type="spellStart"/>
      <w:r w:rsidR="00013E61">
        <w:rPr>
          <w:lang w:eastAsia="sv-SE"/>
        </w:rPr>
        <w:t>Haster</w:t>
      </w:r>
      <w:proofErr w:type="spellEnd"/>
    </w:p>
    <w:p w:rsidR="001C4B10" w:rsidRPr="001C4B10" w:rsidRDefault="001C4B10" w:rsidP="001C4B10">
      <w:pPr>
        <w:pStyle w:val="Rubrik2"/>
        <w:rPr>
          <w:rFonts w:eastAsia="Times New Roman"/>
          <w:lang w:eastAsia="sv-SE"/>
        </w:rPr>
      </w:pPr>
      <w:proofErr w:type="gramStart"/>
      <w:r w:rsidRPr="001C4B10">
        <w:rPr>
          <w:rFonts w:eastAsia="Times New Roman"/>
          <w:lang w:eastAsia="sv-SE"/>
        </w:rPr>
        <w:t>Ej</w:t>
      </w:r>
      <w:proofErr w:type="gramEnd"/>
      <w:r w:rsidRPr="001C4B10">
        <w:rPr>
          <w:rFonts w:eastAsia="Times New Roman"/>
          <w:lang w:eastAsia="sv-SE"/>
        </w:rPr>
        <w:t xml:space="preserve"> närvarande</w:t>
      </w:r>
    </w:p>
    <w:p w:rsidR="00013E61" w:rsidRPr="001C4B10" w:rsidRDefault="00013E61" w:rsidP="00013E61">
      <w:pPr>
        <w:pStyle w:val="Ingetavstnd"/>
        <w:rPr>
          <w:lang w:eastAsia="sv-SE"/>
        </w:rPr>
      </w:pPr>
      <w:r>
        <w:rPr>
          <w:lang w:eastAsia="sv-SE"/>
        </w:rPr>
        <w:t xml:space="preserve">Kristina </w:t>
      </w:r>
      <w:proofErr w:type="spellStart"/>
      <w:r>
        <w:rPr>
          <w:lang w:eastAsia="sv-SE"/>
        </w:rPr>
        <w:t>Steijner</w:t>
      </w:r>
      <w:proofErr w:type="spellEnd"/>
      <w:r>
        <w:rPr>
          <w:lang w:eastAsia="sv-SE"/>
        </w:rPr>
        <w:t xml:space="preserve">, Per-Joel </w:t>
      </w:r>
      <w:proofErr w:type="spellStart"/>
      <w:r>
        <w:rPr>
          <w:lang w:eastAsia="sv-SE"/>
        </w:rPr>
        <w:t>Sewelén</w:t>
      </w:r>
      <w:proofErr w:type="spellEnd"/>
      <w:r>
        <w:rPr>
          <w:lang w:eastAsia="sv-SE"/>
        </w:rPr>
        <w:t xml:space="preserve">, Gunilla Öberg, </w:t>
      </w:r>
      <w:r w:rsidR="007933BA">
        <w:rPr>
          <w:lang w:eastAsia="sv-SE"/>
        </w:rPr>
        <w:t>Mattias C</w:t>
      </w:r>
      <w:r>
        <w:rPr>
          <w:lang w:eastAsia="sv-SE"/>
        </w:rPr>
        <w:t>arlsson, Eva Stjernström</w:t>
      </w:r>
      <w:r>
        <w:rPr>
          <w:lang w:eastAsia="sv-SE"/>
        </w:rPr>
        <w:tab/>
      </w:r>
    </w:p>
    <w:p w:rsidR="001C4B10" w:rsidRDefault="001C4B10" w:rsidP="00F646AC">
      <w:pPr>
        <w:pStyle w:val="Ingetavstnd"/>
        <w:rPr>
          <w:lang w:eastAsia="sv-SE"/>
        </w:rPr>
      </w:pPr>
    </w:p>
    <w:p w:rsidR="006B5B2F" w:rsidRPr="001C4B10" w:rsidRDefault="001C4B10" w:rsidP="001C4B10">
      <w:pPr>
        <w:pStyle w:val="Rubrik2"/>
        <w:rPr>
          <w:rFonts w:eastAsia="Times New Roman"/>
          <w:lang w:eastAsia="sv-SE"/>
        </w:rPr>
      </w:pPr>
      <w:r w:rsidRPr="001C4B10">
        <w:rPr>
          <w:rFonts w:eastAsia="Times New Roman"/>
          <w:lang w:eastAsia="sv-SE"/>
        </w:rPr>
        <w:t>F</w:t>
      </w:r>
      <w:r w:rsidR="006B5B2F" w:rsidRPr="001C4B10">
        <w:rPr>
          <w:rFonts w:eastAsia="Times New Roman"/>
          <w:lang w:eastAsia="sv-SE"/>
        </w:rPr>
        <w:t>öreg</w:t>
      </w:r>
      <w:r w:rsidR="00170FBD">
        <w:rPr>
          <w:rFonts w:eastAsia="Times New Roman"/>
          <w:lang w:eastAsia="sv-SE"/>
        </w:rPr>
        <w:t xml:space="preserve">ående </w:t>
      </w:r>
      <w:proofErr w:type="gramStart"/>
      <w:r w:rsidR="00170FBD">
        <w:rPr>
          <w:rFonts w:eastAsia="Times New Roman"/>
          <w:lang w:eastAsia="sv-SE"/>
        </w:rPr>
        <w:t>mötes</w:t>
      </w:r>
      <w:proofErr w:type="gramEnd"/>
      <w:r w:rsidR="00170FBD">
        <w:rPr>
          <w:rFonts w:eastAsia="Times New Roman"/>
          <w:lang w:eastAsia="sv-SE"/>
        </w:rPr>
        <w:t xml:space="preserve"> minnesanteckningar</w:t>
      </w:r>
    </w:p>
    <w:p w:rsidR="00D62705" w:rsidRDefault="00A57930" w:rsidP="00F646AC">
      <w:pPr>
        <w:pStyle w:val="Ingetavstnd"/>
        <w:rPr>
          <w:lang w:eastAsia="sv-SE"/>
        </w:rPr>
      </w:pPr>
      <w:r>
        <w:rPr>
          <w:lang w:eastAsia="sv-SE"/>
        </w:rPr>
        <w:t xml:space="preserve">Godkänns och </w:t>
      </w:r>
      <w:r w:rsidR="00170FBD" w:rsidRPr="00170FBD">
        <w:rPr>
          <w:lang w:eastAsia="sv-SE"/>
        </w:rPr>
        <w:t>läggs ut på Region Värmlands hemsida</w:t>
      </w:r>
      <w:r>
        <w:rPr>
          <w:lang w:eastAsia="sv-SE"/>
        </w:rPr>
        <w:t>.</w:t>
      </w:r>
    </w:p>
    <w:p w:rsidR="005F2842" w:rsidRDefault="005F2842" w:rsidP="00F646AC">
      <w:pPr>
        <w:pStyle w:val="Ingetavstnd"/>
        <w:rPr>
          <w:lang w:eastAsia="sv-SE"/>
        </w:rPr>
      </w:pPr>
    </w:p>
    <w:p w:rsidR="005F2842" w:rsidRDefault="005F2842" w:rsidP="005F2842">
      <w:pPr>
        <w:pStyle w:val="Rubrik2"/>
        <w:rPr>
          <w:lang w:eastAsia="sv-SE"/>
        </w:rPr>
      </w:pPr>
      <w:r>
        <w:rPr>
          <w:lang w:eastAsia="sv-SE"/>
        </w:rPr>
        <w:t>Information från Palliativa rådet</w:t>
      </w:r>
    </w:p>
    <w:p w:rsidR="005F2842" w:rsidRDefault="007933BA" w:rsidP="005F2842">
      <w:pPr>
        <w:rPr>
          <w:lang w:eastAsia="sv-SE"/>
        </w:rPr>
      </w:pPr>
      <w:r>
        <w:rPr>
          <w:lang w:eastAsia="sv-SE"/>
        </w:rPr>
        <w:t>Ann-Katrin Nilsson återrapporterar från Palliativa rådet den 6/4.</w:t>
      </w:r>
    </w:p>
    <w:p w:rsidR="007933BA" w:rsidRDefault="007933BA" w:rsidP="007933BA">
      <w:pPr>
        <w:pStyle w:val="Liststycke"/>
        <w:numPr>
          <w:ilvl w:val="0"/>
          <w:numId w:val="6"/>
        </w:numPr>
        <w:rPr>
          <w:lang w:eastAsia="sv-SE"/>
        </w:rPr>
      </w:pPr>
      <w:r>
        <w:rPr>
          <w:lang w:eastAsia="sv-SE"/>
        </w:rPr>
        <w:t>Plan finns för att ta fram en gemensam strategi för den palliativa vården i Värmland.</w:t>
      </w:r>
    </w:p>
    <w:p w:rsidR="007933BA" w:rsidRDefault="007933BA" w:rsidP="007933BA">
      <w:pPr>
        <w:pStyle w:val="Liststycke"/>
        <w:numPr>
          <w:ilvl w:val="0"/>
          <w:numId w:val="6"/>
        </w:numPr>
        <w:rPr>
          <w:lang w:eastAsia="sv-SE"/>
        </w:rPr>
      </w:pPr>
      <w:r>
        <w:rPr>
          <w:lang w:eastAsia="sv-SE"/>
        </w:rPr>
        <w:t xml:space="preserve">Det är klart med </w:t>
      </w:r>
      <w:proofErr w:type="gramStart"/>
      <w:r>
        <w:rPr>
          <w:lang w:eastAsia="sv-SE"/>
        </w:rPr>
        <w:t>1,5-2,0</w:t>
      </w:r>
      <w:proofErr w:type="gramEnd"/>
      <w:r>
        <w:rPr>
          <w:lang w:eastAsia="sv-SE"/>
        </w:rPr>
        <w:t xml:space="preserve"> tjänst som barnkonsultsjuksköterska, rekrytering ska påbörjas. Detta är mycket positivt. Sedan finns dock en liten oro för hur kommunerna ska möta upp</w:t>
      </w:r>
      <w:r w:rsidR="00EB1CFB">
        <w:rPr>
          <w:lang w:eastAsia="sv-SE"/>
        </w:rPr>
        <w:t xml:space="preserve"> det kompetensmässiga behovet för</w:t>
      </w:r>
      <w:r>
        <w:rPr>
          <w:lang w:eastAsia="sv-SE"/>
        </w:rPr>
        <w:t xml:space="preserve"> dessa barn.</w:t>
      </w:r>
    </w:p>
    <w:p w:rsidR="007933BA" w:rsidRDefault="007933BA" w:rsidP="007933BA">
      <w:pPr>
        <w:pStyle w:val="Liststycke"/>
        <w:numPr>
          <w:ilvl w:val="0"/>
          <w:numId w:val="6"/>
        </w:numPr>
        <w:rPr>
          <w:lang w:eastAsia="sv-SE"/>
        </w:rPr>
      </w:pPr>
      <w:r>
        <w:rPr>
          <w:lang w:eastAsia="sv-SE"/>
        </w:rPr>
        <w:t>Vid svar på revisionen kring Palliativ vård delges både landstingets och kommunernas svar, detta då det är ett gemensamt arbete.</w:t>
      </w:r>
    </w:p>
    <w:p w:rsidR="007933BA" w:rsidRDefault="007933BA" w:rsidP="007933BA">
      <w:pPr>
        <w:pStyle w:val="Liststycke"/>
        <w:numPr>
          <w:ilvl w:val="0"/>
          <w:numId w:val="6"/>
        </w:numPr>
        <w:rPr>
          <w:lang w:eastAsia="sv-SE"/>
        </w:rPr>
      </w:pPr>
      <w:r>
        <w:rPr>
          <w:lang w:eastAsia="sv-SE"/>
        </w:rPr>
        <w:t>Vem äger frågan kring Svenska Palliativ registret? För att arbetet ska hålla över tid måste varje huvudman äga arbetet och resultatet. Region Värmland bistår med att stödja, samordna och initiera samt att leverera resultat på regional nivå utifrån den Regionala handlingsplanen.</w:t>
      </w:r>
    </w:p>
    <w:p w:rsidR="007933BA" w:rsidRDefault="007933BA" w:rsidP="007933BA">
      <w:pPr>
        <w:pStyle w:val="Rubrik2"/>
        <w:rPr>
          <w:lang w:eastAsia="sv-SE"/>
        </w:rPr>
      </w:pPr>
      <w:r>
        <w:rPr>
          <w:lang w:eastAsia="sv-SE"/>
        </w:rPr>
        <w:t>Hjälpredan</w:t>
      </w:r>
    </w:p>
    <w:p w:rsidR="00903474" w:rsidRPr="00903474" w:rsidRDefault="00903474" w:rsidP="00903474">
      <w:pPr>
        <w:rPr>
          <w:lang w:eastAsia="sv-SE"/>
        </w:rPr>
      </w:pPr>
      <w:r>
        <w:rPr>
          <w:lang w:eastAsia="sv-SE"/>
        </w:rPr>
        <w:t xml:space="preserve">Beredningsgruppen </w:t>
      </w:r>
      <w:r w:rsidRPr="00903474">
        <w:rPr>
          <w:lang w:eastAsia="sv-SE"/>
        </w:rPr>
        <w:t>beslutade i enlighet med bifogat förslag</w:t>
      </w:r>
      <w:r>
        <w:rPr>
          <w:lang w:eastAsia="sv-SE"/>
        </w:rPr>
        <w:t xml:space="preserve"> </w:t>
      </w:r>
      <w:r w:rsidRPr="00903474">
        <w:rPr>
          <w:lang w:eastAsia="sv-SE"/>
        </w:rPr>
        <w:t>och utser vid nästa möte vilka som ska regionalt arbeta med frågan.</w:t>
      </w:r>
      <w:r w:rsidR="003C4961">
        <w:rPr>
          <w:lang w:eastAsia="sv-SE"/>
        </w:rPr>
        <w:t xml:space="preserve">  Se bifogad bilaga.</w:t>
      </w:r>
    </w:p>
    <w:p w:rsidR="007933BA" w:rsidRDefault="006729C1" w:rsidP="007933BA">
      <w:pPr>
        <w:pStyle w:val="Rubrik2"/>
        <w:rPr>
          <w:lang w:eastAsia="sv-SE"/>
        </w:rPr>
      </w:pPr>
      <w:r>
        <w:rPr>
          <w:lang w:eastAsia="sv-SE"/>
        </w:rPr>
        <w:t>0 vision, självmord</w:t>
      </w:r>
    </w:p>
    <w:p w:rsidR="00A24EC3" w:rsidRPr="003A672A" w:rsidRDefault="00A24EC3" w:rsidP="00A24EC3">
      <w:pPr>
        <w:rPr>
          <w:lang w:eastAsia="sv-SE"/>
        </w:rPr>
      </w:pPr>
      <w:r>
        <w:rPr>
          <w:lang w:eastAsia="sv-SE"/>
        </w:rPr>
        <w:t xml:space="preserve">Karin </w:t>
      </w:r>
      <w:proofErr w:type="spellStart"/>
      <w:r>
        <w:rPr>
          <w:lang w:eastAsia="sv-SE"/>
        </w:rPr>
        <w:t>Haster</w:t>
      </w:r>
      <w:proofErr w:type="spellEnd"/>
      <w:r>
        <w:rPr>
          <w:lang w:eastAsia="sv-SE"/>
        </w:rPr>
        <w:t xml:space="preserve"> kommer att arbeta 50/50 (LIV strategisk samverkan kommun/landsting och SKL med primärvård och psykisk ohälsa)</w:t>
      </w:r>
    </w:p>
    <w:p w:rsidR="006729C1" w:rsidRDefault="006729C1" w:rsidP="006729C1">
      <w:pPr>
        <w:rPr>
          <w:lang w:eastAsia="sv-SE"/>
        </w:rPr>
      </w:pPr>
      <w:r>
        <w:rPr>
          <w:lang w:eastAsia="sv-SE"/>
        </w:rPr>
        <w:t>Landstinget i Värmland har fattat beslut om 0-vision. En handlingsplan ska vara klar i oktober.</w:t>
      </w:r>
    </w:p>
    <w:p w:rsidR="006729C1" w:rsidRDefault="006729C1" w:rsidP="006729C1">
      <w:pPr>
        <w:rPr>
          <w:lang w:eastAsia="sv-SE"/>
        </w:rPr>
      </w:pPr>
      <w:r>
        <w:rPr>
          <w:lang w:eastAsia="sv-SE"/>
        </w:rPr>
        <w:t>Svårt att få gehör för frågan, framgång har visats när frågan lyfts i organisationen. Finns koppling mellan psykisk hälsa och självmordsförsök, kan de</w:t>
      </w:r>
      <w:r w:rsidR="009E41C1">
        <w:rPr>
          <w:lang w:eastAsia="sv-SE"/>
        </w:rPr>
        <w:t xml:space="preserve">t eventuellt vara ett av målen </w:t>
      </w:r>
      <w:r>
        <w:rPr>
          <w:lang w:eastAsia="sv-SE"/>
        </w:rPr>
        <w:t>i arbetsgruppen för psykisk hälsa?</w:t>
      </w:r>
    </w:p>
    <w:p w:rsidR="00702270" w:rsidRPr="00702270" w:rsidRDefault="00702270" w:rsidP="006729C1">
      <w:pPr>
        <w:rPr>
          <w:lang w:eastAsia="sv-SE"/>
        </w:rPr>
      </w:pPr>
      <w:r w:rsidRPr="00702270">
        <w:rPr>
          <w:rFonts w:ascii="Calibri" w:hAnsi="Calibri" w:cs="Calibri"/>
          <w:shd w:val="clear" w:color="auto" w:fill="FFFFFF"/>
        </w:rPr>
        <w:t xml:space="preserve">Karin </w:t>
      </w:r>
      <w:proofErr w:type="spellStart"/>
      <w:r w:rsidRPr="00702270">
        <w:rPr>
          <w:rFonts w:ascii="Calibri" w:hAnsi="Calibri" w:cs="Calibri"/>
          <w:shd w:val="clear" w:color="auto" w:fill="FFFFFF"/>
        </w:rPr>
        <w:t>Haster</w:t>
      </w:r>
      <w:proofErr w:type="spellEnd"/>
      <w:r w:rsidRPr="00702270">
        <w:rPr>
          <w:rFonts w:ascii="Calibri" w:hAnsi="Calibri" w:cs="Calibri"/>
          <w:shd w:val="clear" w:color="auto" w:fill="FFFFFF"/>
        </w:rPr>
        <w:t xml:space="preserve"> är ingången för kommunerna till landstinget för strategiska samverkansfrågor mellan kommuner och landsting</w:t>
      </w:r>
      <w:r>
        <w:rPr>
          <w:rFonts w:ascii="Calibri" w:hAnsi="Calibri" w:cs="Calibri"/>
          <w:shd w:val="clear" w:color="auto" w:fill="FFFFFF"/>
        </w:rPr>
        <w:t>.</w:t>
      </w:r>
      <w:bookmarkStart w:id="0" w:name="_GoBack"/>
      <w:bookmarkEnd w:id="0"/>
    </w:p>
    <w:p w:rsidR="00E13262" w:rsidRDefault="00E13262" w:rsidP="00E13262">
      <w:pPr>
        <w:pStyle w:val="Rubrik2"/>
        <w:rPr>
          <w:lang w:eastAsia="sv-SE"/>
        </w:rPr>
      </w:pPr>
      <w:r>
        <w:rPr>
          <w:lang w:eastAsia="sv-SE"/>
        </w:rPr>
        <w:lastRenderedPageBreak/>
        <w:t>”Utskrivningsklar”</w:t>
      </w:r>
    </w:p>
    <w:p w:rsidR="009E41C1" w:rsidRDefault="009E41C1" w:rsidP="009E41C1">
      <w:pPr>
        <w:rPr>
          <w:lang w:eastAsia="sv-SE"/>
        </w:rPr>
      </w:pPr>
      <w:r>
        <w:rPr>
          <w:lang w:eastAsia="sv-SE"/>
        </w:rPr>
        <w:t xml:space="preserve">Kommunernas ”interngrupp” har haft två möten och Landstingets första möte är den 18/4. Veronica Arnesson och Karin </w:t>
      </w:r>
      <w:proofErr w:type="spellStart"/>
      <w:r>
        <w:rPr>
          <w:lang w:eastAsia="sv-SE"/>
        </w:rPr>
        <w:t>Haster</w:t>
      </w:r>
      <w:proofErr w:type="spellEnd"/>
      <w:r>
        <w:rPr>
          <w:lang w:eastAsia="sv-SE"/>
        </w:rPr>
        <w:t xml:space="preserve"> har träffats och lagt ett förslag till tidsplan för det fortsatta arbetet.</w:t>
      </w:r>
    </w:p>
    <w:p w:rsidR="009E41C1" w:rsidRDefault="009E41C1" w:rsidP="009E41C1">
      <w:pPr>
        <w:rPr>
          <w:lang w:eastAsia="sv-SE"/>
        </w:rPr>
      </w:pPr>
      <w:r>
        <w:rPr>
          <w:lang w:eastAsia="sv-SE"/>
        </w:rPr>
        <w:t>Ett första möte gemensamt för kommun och landsting planeras till den 13 maj och ett förslag till länsöverenskommelse förväntas vara klart under hösten -16 för att därefter gå ut på remiss.</w:t>
      </w:r>
    </w:p>
    <w:p w:rsidR="009E41C1" w:rsidRDefault="009E41C1" w:rsidP="009E41C1">
      <w:pPr>
        <w:rPr>
          <w:lang w:eastAsia="sv-SE"/>
        </w:rPr>
      </w:pPr>
      <w:r>
        <w:rPr>
          <w:lang w:eastAsia="sv-SE"/>
        </w:rPr>
        <w:t>Arbetet återrapporteras till Beredningsgruppen.</w:t>
      </w:r>
    </w:p>
    <w:p w:rsidR="009E41C1" w:rsidRDefault="009E41C1" w:rsidP="009E41C1">
      <w:pPr>
        <w:pStyle w:val="Rubrik2"/>
        <w:rPr>
          <w:lang w:eastAsia="sv-SE"/>
        </w:rPr>
      </w:pPr>
      <w:r>
        <w:rPr>
          <w:lang w:eastAsia="sv-SE"/>
        </w:rPr>
        <w:t>Nya Perspektiv seminarium 11</w:t>
      </w:r>
    </w:p>
    <w:p w:rsidR="009E41C1" w:rsidRDefault="009E41C1" w:rsidP="009E41C1">
      <w:pPr>
        <w:rPr>
          <w:lang w:eastAsia="sv-SE"/>
        </w:rPr>
      </w:pPr>
      <w:r>
        <w:rPr>
          <w:lang w:eastAsia="sv-SE"/>
        </w:rPr>
        <w:t xml:space="preserve">Återrapportering från politiska styrgruppen: Målet inom Äldres hälsa gällande validerad smärtskattning vill politiska styrgruppen öka till </w:t>
      </w:r>
      <w:proofErr w:type="gramStart"/>
      <w:r>
        <w:rPr>
          <w:lang w:eastAsia="sv-SE"/>
        </w:rPr>
        <w:t>70%</w:t>
      </w:r>
      <w:proofErr w:type="gramEnd"/>
      <w:r>
        <w:rPr>
          <w:lang w:eastAsia="sv-SE"/>
        </w:rPr>
        <w:t xml:space="preserve"> istället för dagen 50%</w:t>
      </w:r>
    </w:p>
    <w:p w:rsidR="009E41C1" w:rsidRDefault="009E41C1" w:rsidP="009E41C1">
      <w:pPr>
        <w:rPr>
          <w:lang w:eastAsia="sv-SE"/>
        </w:rPr>
      </w:pPr>
      <w:r>
        <w:rPr>
          <w:lang w:eastAsia="sv-SE"/>
        </w:rPr>
        <w:t>Beredningsgruppen är inbjuden. Bekräftelse skickas ut innan 1/5-16.</w:t>
      </w:r>
    </w:p>
    <w:p w:rsidR="009E41C1" w:rsidRPr="009E41C1" w:rsidRDefault="009E41C1" w:rsidP="009E41C1">
      <w:pPr>
        <w:rPr>
          <w:lang w:eastAsia="sv-SE"/>
        </w:rPr>
      </w:pPr>
      <w:r>
        <w:rPr>
          <w:lang w:eastAsia="sv-SE"/>
        </w:rPr>
        <w:t xml:space="preserve">Katarina </w:t>
      </w:r>
      <w:proofErr w:type="spellStart"/>
      <w:r>
        <w:rPr>
          <w:lang w:eastAsia="sv-SE"/>
        </w:rPr>
        <w:t>Averås</w:t>
      </w:r>
      <w:proofErr w:type="spellEnd"/>
      <w:r>
        <w:rPr>
          <w:lang w:eastAsia="sv-SE"/>
        </w:rPr>
        <w:t xml:space="preserve"> dokumenterar seminariet.</w:t>
      </w:r>
    </w:p>
    <w:p w:rsidR="00CD69E9" w:rsidRDefault="00CD69E9" w:rsidP="00CD69E9">
      <w:pPr>
        <w:pStyle w:val="Rubrik2"/>
        <w:rPr>
          <w:lang w:eastAsia="sv-SE"/>
        </w:rPr>
      </w:pPr>
      <w:r>
        <w:rPr>
          <w:lang w:eastAsia="sv-SE"/>
        </w:rPr>
        <w:t>Regional samordning ungdomsmottagningarna</w:t>
      </w:r>
    </w:p>
    <w:p w:rsidR="009E41C1" w:rsidRDefault="009E41C1" w:rsidP="009E41C1">
      <w:pPr>
        <w:rPr>
          <w:lang w:eastAsia="sv-SE"/>
        </w:rPr>
      </w:pPr>
      <w:r>
        <w:rPr>
          <w:lang w:eastAsia="sv-SE"/>
        </w:rPr>
        <w:t>Arbetsgruppens andra möte har ägt rum och den 3/6 planeras ett möte för enhetschefer (</w:t>
      </w:r>
      <w:proofErr w:type="spellStart"/>
      <w:r>
        <w:rPr>
          <w:lang w:eastAsia="sv-SE"/>
        </w:rPr>
        <w:t>umo</w:t>
      </w:r>
      <w:proofErr w:type="spellEnd"/>
      <w:r>
        <w:rPr>
          <w:lang w:eastAsia="sv-SE"/>
        </w:rPr>
        <w:t>) för att bredda arbetet.</w:t>
      </w:r>
    </w:p>
    <w:p w:rsidR="009E41C1" w:rsidRDefault="003A672A" w:rsidP="009E41C1">
      <w:pPr>
        <w:rPr>
          <w:lang w:eastAsia="sv-SE"/>
        </w:rPr>
      </w:pPr>
      <w:r>
        <w:rPr>
          <w:lang w:eastAsia="sv-SE"/>
        </w:rPr>
        <w:t xml:space="preserve">3,64 </w:t>
      </w:r>
      <w:proofErr w:type="spellStart"/>
      <w:r>
        <w:rPr>
          <w:lang w:eastAsia="sv-SE"/>
        </w:rPr>
        <w:t>milj</w:t>
      </w:r>
      <w:proofErr w:type="spellEnd"/>
      <w:r>
        <w:rPr>
          <w:lang w:eastAsia="sv-SE"/>
        </w:rPr>
        <w:t xml:space="preserve"> är tilldelat länet och det satsas på hållbar utveckling inte på extra insatser.</w:t>
      </w:r>
    </w:p>
    <w:p w:rsidR="003A672A" w:rsidRPr="009E41C1" w:rsidRDefault="003A672A" w:rsidP="009E41C1">
      <w:pPr>
        <w:rPr>
          <w:lang w:eastAsia="sv-SE"/>
        </w:rPr>
      </w:pPr>
      <w:r>
        <w:rPr>
          <w:lang w:eastAsia="sv-SE"/>
        </w:rPr>
        <w:t>Den 31/10 ska analys och handlingsplan presenteras, återkoppling sker till styrgruppen.</w:t>
      </w:r>
    </w:p>
    <w:p w:rsidR="00730964" w:rsidRDefault="003A672A" w:rsidP="003A672A">
      <w:pPr>
        <w:pStyle w:val="Rubrik2"/>
        <w:rPr>
          <w:lang w:eastAsia="sv-SE"/>
        </w:rPr>
      </w:pPr>
      <w:r>
        <w:rPr>
          <w:lang w:eastAsia="sv-SE"/>
        </w:rPr>
        <w:t>Regional samordning e-hälsa</w:t>
      </w:r>
    </w:p>
    <w:p w:rsidR="003A672A" w:rsidRDefault="003A672A" w:rsidP="003A672A">
      <w:pPr>
        <w:rPr>
          <w:lang w:eastAsia="sv-SE"/>
        </w:rPr>
      </w:pPr>
      <w:r>
        <w:rPr>
          <w:lang w:eastAsia="sv-SE"/>
        </w:rPr>
        <w:t>En andra kommunturné har påbörjats där kommunernas nuläge och behov av stöd inventeras. Variationen är stor i länet.</w:t>
      </w:r>
    </w:p>
    <w:p w:rsidR="003A672A" w:rsidRDefault="003A672A" w:rsidP="003A672A">
      <w:pPr>
        <w:rPr>
          <w:lang w:eastAsia="sv-SE"/>
        </w:rPr>
      </w:pPr>
      <w:r>
        <w:rPr>
          <w:lang w:eastAsia="sv-SE"/>
        </w:rPr>
        <w:t xml:space="preserve">FoU Värmland gör en kundnöjdhetsmätning kring arbetet med </w:t>
      </w:r>
      <w:proofErr w:type="spellStart"/>
      <w:r>
        <w:rPr>
          <w:lang w:eastAsia="sv-SE"/>
        </w:rPr>
        <w:t>ehälsa</w:t>
      </w:r>
      <w:proofErr w:type="spellEnd"/>
      <w:r>
        <w:rPr>
          <w:lang w:eastAsia="sv-SE"/>
        </w:rPr>
        <w:t>, Vad tycker kommunerna och hur går man vidare.</w:t>
      </w:r>
    </w:p>
    <w:p w:rsidR="003A672A" w:rsidRPr="003A672A" w:rsidRDefault="003A672A" w:rsidP="003A672A">
      <w:pPr>
        <w:rPr>
          <w:lang w:eastAsia="sv-SE"/>
        </w:rPr>
      </w:pPr>
      <w:proofErr w:type="spellStart"/>
      <w:r>
        <w:rPr>
          <w:lang w:eastAsia="sv-SE"/>
        </w:rPr>
        <w:t>Ehälsa</w:t>
      </w:r>
      <w:proofErr w:type="spellEnd"/>
      <w:r>
        <w:rPr>
          <w:lang w:eastAsia="sv-SE"/>
        </w:rPr>
        <w:t xml:space="preserve"> bör/</w:t>
      </w:r>
      <w:proofErr w:type="gramStart"/>
      <w:r>
        <w:rPr>
          <w:lang w:eastAsia="sv-SE"/>
        </w:rPr>
        <w:t>ska</w:t>
      </w:r>
      <w:proofErr w:type="gramEnd"/>
      <w:r>
        <w:rPr>
          <w:lang w:eastAsia="sv-SE"/>
        </w:rPr>
        <w:t xml:space="preserve"> ingå i drift/servicenämnden.</w:t>
      </w:r>
    </w:p>
    <w:p w:rsidR="00730964" w:rsidRDefault="00730964" w:rsidP="00730964">
      <w:pPr>
        <w:pStyle w:val="Rubrik2"/>
        <w:rPr>
          <w:lang w:eastAsia="sv-SE"/>
        </w:rPr>
      </w:pPr>
      <w:r>
        <w:rPr>
          <w:lang w:eastAsia="sv-SE"/>
        </w:rPr>
        <w:t>Möte socialchefer o</w:t>
      </w:r>
      <w:r w:rsidR="003A672A">
        <w:rPr>
          <w:lang w:eastAsia="sv-SE"/>
        </w:rPr>
        <w:t>ch landstingschefer</w:t>
      </w:r>
    </w:p>
    <w:p w:rsidR="003A672A" w:rsidRPr="003A672A" w:rsidRDefault="003A672A" w:rsidP="003A672A">
      <w:pPr>
        <w:rPr>
          <w:lang w:eastAsia="sv-SE"/>
        </w:rPr>
      </w:pPr>
      <w:r>
        <w:rPr>
          <w:lang w:eastAsia="sv-SE"/>
        </w:rPr>
        <w:t>Nytt datum för socialchefer och landstingschefer är den 14/10-16</w:t>
      </w:r>
    </w:p>
    <w:p w:rsidR="006A7CD2" w:rsidRDefault="003A672A" w:rsidP="003A672A">
      <w:pPr>
        <w:pStyle w:val="Rubrik2"/>
        <w:rPr>
          <w:lang w:eastAsia="sv-SE"/>
        </w:rPr>
      </w:pPr>
      <w:r>
        <w:rPr>
          <w:lang w:eastAsia="sv-SE"/>
        </w:rPr>
        <w:t>Övriga frågor</w:t>
      </w:r>
    </w:p>
    <w:p w:rsidR="003A672A" w:rsidRDefault="003A672A" w:rsidP="003A672A">
      <w:pPr>
        <w:rPr>
          <w:lang w:eastAsia="sv-SE"/>
        </w:rPr>
      </w:pPr>
      <w:r>
        <w:rPr>
          <w:lang w:eastAsia="sv-SE"/>
        </w:rPr>
        <w:t>Beredningsgruppen antar överenskommelsen för barn och unga.</w:t>
      </w:r>
    </w:p>
    <w:p w:rsidR="00A24EC3" w:rsidRPr="003A672A" w:rsidRDefault="00A24EC3" w:rsidP="003A672A">
      <w:pPr>
        <w:rPr>
          <w:lang w:eastAsia="sv-SE"/>
        </w:rPr>
      </w:pPr>
      <w:r>
        <w:rPr>
          <w:lang w:eastAsia="sv-SE"/>
        </w:rPr>
        <w:t xml:space="preserve">Karin </w:t>
      </w:r>
      <w:proofErr w:type="spellStart"/>
      <w:r>
        <w:rPr>
          <w:lang w:eastAsia="sv-SE"/>
        </w:rPr>
        <w:t>Haster</w:t>
      </w:r>
      <w:proofErr w:type="spellEnd"/>
      <w:r>
        <w:rPr>
          <w:lang w:eastAsia="sv-SE"/>
        </w:rPr>
        <w:t xml:space="preserve"> kommer att arbeta </w:t>
      </w:r>
      <w:proofErr w:type="gramStart"/>
      <w:r>
        <w:rPr>
          <w:lang w:eastAsia="sv-SE"/>
        </w:rPr>
        <w:t>50%</w:t>
      </w:r>
      <w:proofErr w:type="gramEnd"/>
      <w:r>
        <w:rPr>
          <w:lang w:eastAsia="sv-SE"/>
        </w:rPr>
        <w:t xml:space="preserve"> med strategisk samverkan kommun/landsting och 50% på SKL</w:t>
      </w:r>
    </w:p>
    <w:p w:rsidR="008E32E3" w:rsidRPr="003A672A" w:rsidRDefault="008E32E3" w:rsidP="003A672A">
      <w:pPr>
        <w:pStyle w:val="Rubrik2"/>
        <w:rPr>
          <w:lang w:eastAsia="sv-SE"/>
        </w:rPr>
      </w:pPr>
      <w:r>
        <w:rPr>
          <w:lang w:eastAsia="sv-SE"/>
        </w:rPr>
        <w:t>Kommande träffar i beredningsgruppen 2016</w:t>
      </w:r>
    </w:p>
    <w:p w:rsidR="008E32E3" w:rsidRPr="00951582" w:rsidRDefault="008E32E3" w:rsidP="008E32E3">
      <w:pPr>
        <w:shd w:val="clear" w:color="auto" w:fill="FFFFFF"/>
        <w:spacing w:after="0" w:line="240" w:lineRule="auto"/>
        <w:rPr>
          <w:rFonts w:eastAsia="Times New Roman" w:cs="Times New Roman"/>
          <w:color w:val="000000"/>
          <w:szCs w:val="36"/>
          <w:lang w:eastAsia="sv-SE"/>
        </w:rPr>
      </w:pPr>
      <w:r w:rsidRPr="00951582">
        <w:rPr>
          <w:rFonts w:eastAsia="Times New Roman" w:cs="Times New Roman"/>
          <w:color w:val="000000"/>
          <w:szCs w:val="36"/>
          <w:lang w:eastAsia="sv-SE"/>
        </w:rPr>
        <w:t>9/5</w:t>
      </w:r>
    </w:p>
    <w:p w:rsidR="008E32E3" w:rsidRPr="00951582" w:rsidRDefault="008E32E3" w:rsidP="008E32E3">
      <w:pPr>
        <w:shd w:val="clear" w:color="auto" w:fill="FFFFFF"/>
        <w:spacing w:after="0" w:line="240" w:lineRule="auto"/>
        <w:rPr>
          <w:rFonts w:eastAsia="Times New Roman" w:cs="Times New Roman"/>
          <w:color w:val="000000"/>
          <w:szCs w:val="36"/>
          <w:lang w:eastAsia="sv-SE"/>
        </w:rPr>
      </w:pPr>
      <w:r w:rsidRPr="00951582">
        <w:rPr>
          <w:rFonts w:eastAsia="Times New Roman" w:cs="Times New Roman"/>
          <w:color w:val="000000"/>
          <w:szCs w:val="36"/>
          <w:lang w:eastAsia="sv-SE"/>
        </w:rPr>
        <w:t>20/6</w:t>
      </w:r>
    </w:p>
    <w:p w:rsidR="008E32E3" w:rsidRPr="00951582" w:rsidRDefault="008E32E3" w:rsidP="008E32E3">
      <w:pPr>
        <w:shd w:val="clear" w:color="auto" w:fill="FFFFFF"/>
        <w:spacing w:after="0" w:line="240" w:lineRule="auto"/>
        <w:rPr>
          <w:rFonts w:eastAsia="Times New Roman" w:cs="Times New Roman"/>
          <w:color w:val="000000"/>
          <w:szCs w:val="36"/>
          <w:lang w:eastAsia="sv-SE"/>
        </w:rPr>
      </w:pPr>
      <w:r w:rsidRPr="00951582">
        <w:rPr>
          <w:rFonts w:eastAsia="Times New Roman" w:cs="Times New Roman"/>
          <w:color w:val="000000"/>
          <w:szCs w:val="36"/>
          <w:lang w:eastAsia="sv-SE"/>
        </w:rPr>
        <w:t>29/8</w:t>
      </w:r>
    </w:p>
    <w:p w:rsidR="008E32E3" w:rsidRPr="00951582" w:rsidRDefault="008E32E3" w:rsidP="008E32E3">
      <w:pPr>
        <w:shd w:val="clear" w:color="auto" w:fill="FFFFFF"/>
        <w:spacing w:after="0" w:line="240" w:lineRule="auto"/>
        <w:rPr>
          <w:rFonts w:eastAsia="Times New Roman" w:cs="Times New Roman"/>
          <w:color w:val="000000"/>
          <w:szCs w:val="36"/>
          <w:lang w:eastAsia="sv-SE"/>
        </w:rPr>
      </w:pPr>
      <w:r w:rsidRPr="00951582">
        <w:rPr>
          <w:rFonts w:eastAsia="Times New Roman" w:cs="Times New Roman"/>
          <w:color w:val="000000"/>
          <w:szCs w:val="36"/>
          <w:lang w:eastAsia="sv-SE"/>
        </w:rPr>
        <w:t>26/9</w:t>
      </w:r>
    </w:p>
    <w:p w:rsidR="008E32E3" w:rsidRPr="00951582" w:rsidRDefault="008E32E3" w:rsidP="008E32E3">
      <w:pPr>
        <w:shd w:val="clear" w:color="auto" w:fill="FFFFFF"/>
        <w:spacing w:after="0" w:line="240" w:lineRule="auto"/>
        <w:rPr>
          <w:rFonts w:eastAsia="Times New Roman" w:cs="Times New Roman"/>
          <w:color w:val="000000"/>
          <w:szCs w:val="36"/>
          <w:lang w:eastAsia="sv-SE"/>
        </w:rPr>
      </w:pPr>
      <w:r w:rsidRPr="00951582">
        <w:rPr>
          <w:rFonts w:eastAsia="Times New Roman" w:cs="Times New Roman"/>
          <w:color w:val="000000"/>
          <w:szCs w:val="36"/>
          <w:lang w:eastAsia="sv-SE"/>
        </w:rPr>
        <w:t>24/10</w:t>
      </w:r>
    </w:p>
    <w:p w:rsidR="008E32E3" w:rsidRPr="00951582" w:rsidRDefault="008E32E3" w:rsidP="008E32E3">
      <w:pPr>
        <w:shd w:val="clear" w:color="auto" w:fill="FFFFFF"/>
        <w:spacing w:after="0" w:line="240" w:lineRule="auto"/>
        <w:rPr>
          <w:rFonts w:eastAsia="Times New Roman" w:cs="Times New Roman"/>
          <w:color w:val="000000"/>
          <w:szCs w:val="36"/>
          <w:lang w:eastAsia="sv-SE"/>
        </w:rPr>
      </w:pPr>
      <w:r w:rsidRPr="00951582">
        <w:rPr>
          <w:rFonts w:eastAsia="Times New Roman" w:cs="Times New Roman"/>
          <w:color w:val="000000"/>
          <w:szCs w:val="36"/>
          <w:lang w:eastAsia="sv-SE"/>
        </w:rPr>
        <w:t>21/11</w:t>
      </w:r>
    </w:p>
    <w:p w:rsidR="008E32E3" w:rsidRPr="00951582" w:rsidRDefault="008E32E3" w:rsidP="008E32E3">
      <w:pPr>
        <w:shd w:val="clear" w:color="auto" w:fill="FFFFFF"/>
        <w:spacing w:after="0" w:line="240" w:lineRule="auto"/>
        <w:rPr>
          <w:rFonts w:eastAsia="Times New Roman" w:cs="Times New Roman"/>
          <w:color w:val="000000"/>
          <w:szCs w:val="36"/>
          <w:lang w:eastAsia="sv-SE"/>
        </w:rPr>
      </w:pPr>
      <w:r w:rsidRPr="00951582">
        <w:rPr>
          <w:rFonts w:eastAsia="Times New Roman" w:cs="Times New Roman"/>
          <w:color w:val="000000"/>
          <w:szCs w:val="36"/>
          <w:lang w:eastAsia="sv-SE"/>
        </w:rPr>
        <w:t>19/12</w:t>
      </w:r>
    </w:p>
    <w:p w:rsidR="008E32E3" w:rsidRPr="008E32E3" w:rsidRDefault="008E32E3" w:rsidP="008E32E3">
      <w:pPr>
        <w:rPr>
          <w:lang w:eastAsia="sv-SE"/>
        </w:rPr>
      </w:pPr>
    </w:p>
    <w:p w:rsidR="00F646AC" w:rsidRPr="00F526F8" w:rsidRDefault="00BC1A8D" w:rsidP="00F526F8">
      <w:pPr>
        <w:shd w:val="clear" w:color="auto" w:fill="FFFFFF"/>
        <w:spacing w:after="0" w:line="240" w:lineRule="auto"/>
        <w:rPr>
          <w:rFonts w:ascii="Times New Roman" w:eastAsia="Times New Roman" w:hAnsi="Times New Roman" w:cs="Times New Roman"/>
          <w:color w:val="000000"/>
          <w:szCs w:val="36"/>
          <w:lang w:eastAsia="sv-SE"/>
        </w:rPr>
      </w:pPr>
      <w:r>
        <w:rPr>
          <w:rFonts w:ascii="Times New Roman" w:eastAsia="Times New Roman" w:hAnsi="Times New Roman" w:cs="Times New Roman"/>
          <w:color w:val="000000"/>
          <w:szCs w:val="36"/>
          <w:lang w:eastAsia="sv-SE"/>
        </w:rPr>
        <w:t>Vid pennan Veronica Arnesson</w:t>
      </w:r>
    </w:p>
    <w:sectPr w:rsidR="00F646AC" w:rsidRPr="00F52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160F"/>
    <w:multiLevelType w:val="hybridMultilevel"/>
    <w:tmpl w:val="5C662992"/>
    <w:lvl w:ilvl="0" w:tplc="ADECBD80">
      <w:start w:val="201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20875F6"/>
    <w:multiLevelType w:val="hybridMultilevel"/>
    <w:tmpl w:val="62F24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010796E"/>
    <w:multiLevelType w:val="hybridMultilevel"/>
    <w:tmpl w:val="80440D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7E64BD0"/>
    <w:multiLevelType w:val="hybridMultilevel"/>
    <w:tmpl w:val="592688B6"/>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4">
    <w:nsid w:val="711F7100"/>
    <w:multiLevelType w:val="hybridMultilevel"/>
    <w:tmpl w:val="D79881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9C67209"/>
    <w:multiLevelType w:val="hybridMultilevel"/>
    <w:tmpl w:val="3028D0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2F"/>
    <w:rsid w:val="00013E61"/>
    <w:rsid w:val="000A30FF"/>
    <w:rsid w:val="000E28F3"/>
    <w:rsid w:val="0017070B"/>
    <w:rsid w:val="00170FBD"/>
    <w:rsid w:val="00181429"/>
    <w:rsid w:val="001835E7"/>
    <w:rsid w:val="001A18DF"/>
    <w:rsid w:val="001C4B10"/>
    <w:rsid w:val="001F6696"/>
    <w:rsid w:val="0027399C"/>
    <w:rsid w:val="002C5915"/>
    <w:rsid w:val="00381C84"/>
    <w:rsid w:val="00393A92"/>
    <w:rsid w:val="003A672A"/>
    <w:rsid w:val="003C4961"/>
    <w:rsid w:val="00405D5A"/>
    <w:rsid w:val="00446847"/>
    <w:rsid w:val="00494424"/>
    <w:rsid w:val="004C2FBE"/>
    <w:rsid w:val="004D7615"/>
    <w:rsid w:val="00581087"/>
    <w:rsid w:val="005F2842"/>
    <w:rsid w:val="006729C1"/>
    <w:rsid w:val="00673C33"/>
    <w:rsid w:val="00685274"/>
    <w:rsid w:val="006A7CD2"/>
    <w:rsid w:val="006B5B2F"/>
    <w:rsid w:val="006E0CCE"/>
    <w:rsid w:val="00702270"/>
    <w:rsid w:val="00730964"/>
    <w:rsid w:val="00737F55"/>
    <w:rsid w:val="007654C1"/>
    <w:rsid w:val="007933BA"/>
    <w:rsid w:val="00797A42"/>
    <w:rsid w:val="0081644A"/>
    <w:rsid w:val="00855F49"/>
    <w:rsid w:val="008C0C2E"/>
    <w:rsid w:val="008E32E3"/>
    <w:rsid w:val="00903474"/>
    <w:rsid w:val="00957193"/>
    <w:rsid w:val="009E41C1"/>
    <w:rsid w:val="00A24329"/>
    <w:rsid w:val="00A24EC3"/>
    <w:rsid w:val="00A57930"/>
    <w:rsid w:val="00AC0C42"/>
    <w:rsid w:val="00AC1DD0"/>
    <w:rsid w:val="00B04A75"/>
    <w:rsid w:val="00B72CB8"/>
    <w:rsid w:val="00B768C0"/>
    <w:rsid w:val="00BB0B8B"/>
    <w:rsid w:val="00BC1A8D"/>
    <w:rsid w:val="00C320EC"/>
    <w:rsid w:val="00C5759C"/>
    <w:rsid w:val="00CD69E9"/>
    <w:rsid w:val="00D17AD3"/>
    <w:rsid w:val="00D62705"/>
    <w:rsid w:val="00DE3CAE"/>
    <w:rsid w:val="00DE4AC7"/>
    <w:rsid w:val="00E13262"/>
    <w:rsid w:val="00E134A1"/>
    <w:rsid w:val="00E404D0"/>
    <w:rsid w:val="00E55236"/>
    <w:rsid w:val="00EA4544"/>
    <w:rsid w:val="00EB1CFB"/>
    <w:rsid w:val="00EB2A50"/>
    <w:rsid w:val="00F119FE"/>
    <w:rsid w:val="00F14138"/>
    <w:rsid w:val="00F16D45"/>
    <w:rsid w:val="00F526F8"/>
    <w:rsid w:val="00F646AC"/>
    <w:rsid w:val="00F65951"/>
    <w:rsid w:val="00FB1F58"/>
    <w:rsid w:val="00FC48AB"/>
    <w:rsid w:val="00FC6580"/>
    <w:rsid w:val="00FD6A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C4B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1C4B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A45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C4B10"/>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1C4B10"/>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1C4B10"/>
    <w:pPr>
      <w:ind w:left="720"/>
      <w:contextualSpacing/>
    </w:pPr>
  </w:style>
  <w:style w:type="paragraph" w:styleId="Normalwebb">
    <w:name w:val="Normal (Web)"/>
    <w:basedOn w:val="Normal"/>
    <w:uiPriority w:val="99"/>
    <w:semiHidden/>
    <w:unhideWhenUsed/>
    <w:rsid w:val="00F646A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F646AC"/>
    <w:pPr>
      <w:spacing w:after="0" w:line="240" w:lineRule="auto"/>
    </w:pPr>
  </w:style>
  <w:style w:type="character" w:customStyle="1" w:styleId="Rubrik3Char">
    <w:name w:val="Rubrik 3 Char"/>
    <w:basedOn w:val="Standardstycketeckensnitt"/>
    <w:link w:val="Rubrik3"/>
    <w:uiPriority w:val="9"/>
    <w:rsid w:val="00EA454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C4B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1C4B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A45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C4B10"/>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1C4B10"/>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1C4B10"/>
    <w:pPr>
      <w:ind w:left="720"/>
      <w:contextualSpacing/>
    </w:pPr>
  </w:style>
  <w:style w:type="paragraph" w:styleId="Normalwebb">
    <w:name w:val="Normal (Web)"/>
    <w:basedOn w:val="Normal"/>
    <w:uiPriority w:val="99"/>
    <w:semiHidden/>
    <w:unhideWhenUsed/>
    <w:rsid w:val="00F646A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F646AC"/>
    <w:pPr>
      <w:spacing w:after="0" w:line="240" w:lineRule="auto"/>
    </w:pPr>
  </w:style>
  <w:style w:type="character" w:customStyle="1" w:styleId="Rubrik3Char">
    <w:name w:val="Rubrik 3 Char"/>
    <w:basedOn w:val="Standardstycketeckensnitt"/>
    <w:link w:val="Rubrik3"/>
    <w:uiPriority w:val="9"/>
    <w:rsid w:val="00EA454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169">
      <w:bodyDiv w:val="1"/>
      <w:marLeft w:val="0"/>
      <w:marRight w:val="0"/>
      <w:marTop w:val="0"/>
      <w:marBottom w:val="0"/>
      <w:divBdr>
        <w:top w:val="none" w:sz="0" w:space="0" w:color="auto"/>
        <w:left w:val="none" w:sz="0" w:space="0" w:color="auto"/>
        <w:bottom w:val="none" w:sz="0" w:space="0" w:color="auto"/>
        <w:right w:val="none" w:sz="0" w:space="0" w:color="auto"/>
      </w:divBdr>
      <w:divsChild>
        <w:div w:id="28654828">
          <w:marLeft w:val="0"/>
          <w:marRight w:val="0"/>
          <w:marTop w:val="0"/>
          <w:marBottom w:val="0"/>
          <w:divBdr>
            <w:top w:val="none" w:sz="0" w:space="0" w:color="auto"/>
            <w:left w:val="none" w:sz="0" w:space="0" w:color="auto"/>
            <w:bottom w:val="none" w:sz="0" w:space="0" w:color="auto"/>
            <w:right w:val="none" w:sz="0" w:space="0" w:color="auto"/>
          </w:divBdr>
        </w:div>
        <w:div w:id="1148326730">
          <w:marLeft w:val="0"/>
          <w:marRight w:val="0"/>
          <w:marTop w:val="0"/>
          <w:marBottom w:val="0"/>
          <w:divBdr>
            <w:top w:val="none" w:sz="0" w:space="0" w:color="auto"/>
            <w:left w:val="none" w:sz="0" w:space="0" w:color="auto"/>
            <w:bottom w:val="none" w:sz="0" w:space="0" w:color="auto"/>
            <w:right w:val="none" w:sz="0" w:space="0" w:color="auto"/>
          </w:divBdr>
        </w:div>
      </w:divsChild>
    </w:div>
    <w:div w:id="1101683496">
      <w:bodyDiv w:val="1"/>
      <w:marLeft w:val="0"/>
      <w:marRight w:val="0"/>
      <w:marTop w:val="0"/>
      <w:marBottom w:val="0"/>
      <w:divBdr>
        <w:top w:val="none" w:sz="0" w:space="0" w:color="auto"/>
        <w:left w:val="none" w:sz="0" w:space="0" w:color="auto"/>
        <w:bottom w:val="none" w:sz="0" w:space="0" w:color="auto"/>
        <w:right w:val="none" w:sz="0" w:space="0" w:color="auto"/>
      </w:divBdr>
      <w:divsChild>
        <w:div w:id="570165542">
          <w:marLeft w:val="0"/>
          <w:marRight w:val="0"/>
          <w:marTop w:val="0"/>
          <w:marBottom w:val="0"/>
          <w:divBdr>
            <w:top w:val="none" w:sz="0" w:space="0" w:color="auto"/>
            <w:left w:val="none" w:sz="0" w:space="0" w:color="auto"/>
            <w:bottom w:val="none" w:sz="0" w:space="0" w:color="auto"/>
            <w:right w:val="none" w:sz="0" w:space="0" w:color="auto"/>
          </w:divBdr>
        </w:div>
        <w:div w:id="1934777587">
          <w:marLeft w:val="0"/>
          <w:marRight w:val="0"/>
          <w:marTop w:val="0"/>
          <w:marBottom w:val="0"/>
          <w:divBdr>
            <w:top w:val="none" w:sz="0" w:space="0" w:color="auto"/>
            <w:left w:val="none" w:sz="0" w:space="0" w:color="auto"/>
            <w:bottom w:val="none" w:sz="0" w:space="0" w:color="auto"/>
            <w:right w:val="none" w:sz="0" w:space="0" w:color="auto"/>
          </w:divBdr>
        </w:div>
        <w:div w:id="1746032246">
          <w:marLeft w:val="0"/>
          <w:marRight w:val="0"/>
          <w:marTop w:val="0"/>
          <w:marBottom w:val="0"/>
          <w:divBdr>
            <w:top w:val="none" w:sz="0" w:space="0" w:color="auto"/>
            <w:left w:val="none" w:sz="0" w:space="0" w:color="auto"/>
            <w:bottom w:val="none" w:sz="0" w:space="0" w:color="auto"/>
            <w:right w:val="none" w:sz="0" w:space="0" w:color="auto"/>
          </w:divBdr>
        </w:div>
        <w:div w:id="327876902">
          <w:marLeft w:val="0"/>
          <w:marRight w:val="0"/>
          <w:marTop w:val="0"/>
          <w:marBottom w:val="0"/>
          <w:divBdr>
            <w:top w:val="none" w:sz="0" w:space="0" w:color="auto"/>
            <w:left w:val="none" w:sz="0" w:space="0" w:color="auto"/>
            <w:bottom w:val="none" w:sz="0" w:space="0" w:color="auto"/>
            <w:right w:val="none" w:sz="0" w:space="0" w:color="auto"/>
          </w:divBdr>
        </w:div>
        <w:div w:id="627661496">
          <w:marLeft w:val="0"/>
          <w:marRight w:val="0"/>
          <w:marTop w:val="0"/>
          <w:marBottom w:val="0"/>
          <w:divBdr>
            <w:top w:val="none" w:sz="0" w:space="0" w:color="auto"/>
            <w:left w:val="none" w:sz="0" w:space="0" w:color="auto"/>
            <w:bottom w:val="none" w:sz="0" w:space="0" w:color="auto"/>
            <w:right w:val="none" w:sz="0" w:space="0" w:color="auto"/>
          </w:divBdr>
        </w:div>
        <w:div w:id="1906182123">
          <w:marLeft w:val="0"/>
          <w:marRight w:val="0"/>
          <w:marTop w:val="0"/>
          <w:marBottom w:val="0"/>
          <w:divBdr>
            <w:top w:val="none" w:sz="0" w:space="0" w:color="auto"/>
            <w:left w:val="none" w:sz="0" w:space="0" w:color="auto"/>
            <w:bottom w:val="none" w:sz="0" w:space="0" w:color="auto"/>
            <w:right w:val="none" w:sz="0" w:space="0" w:color="auto"/>
          </w:divBdr>
        </w:div>
        <w:div w:id="965083456">
          <w:marLeft w:val="0"/>
          <w:marRight w:val="0"/>
          <w:marTop w:val="0"/>
          <w:marBottom w:val="0"/>
          <w:divBdr>
            <w:top w:val="none" w:sz="0" w:space="0" w:color="auto"/>
            <w:left w:val="none" w:sz="0" w:space="0" w:color="auto"/>
            <w:bottom w:val="none" w:sz="0" w:space="0" w:color="auto"/>
            <w:right w:val="none" w:sz="0" w:space="0" w:color="auto"/>
          </w:divBdr>
        </w:div>
        <w:div w:id="80837762">
          <w:marLeft w:val="0"/>
          <w:marRight w:val="0"/>
          <w:marTop w:val="0"/>
          <w:marBottom w:val="0"/>
          <w:divBdr>
            <w:top w:val="none" w:sz="0" w:space="0" w:color="auto"/>
            <w:left w:val="none" w:sz="0" w:space="0" w:color="auto"/>
            <w:bottom w:val="none" w:sz="0" w:space="0" w:color="auto"/>
            <w:right w:val="none" w:sz="0" w:space="0" w:color="auto"/>
          </w:divBdr>
        </w:div>
        <w:div w:id="700974923">
          <w:marLeft w:val="0"/>
          <w:marRight w:val="0"/>
          <w:marTop w:val="0"/>
          <w:marBottom w:val="0"/>
          <w:divBdr>
            <w:top w:val="none" w:sz="0" w:space="0" w:color="auto"/>
            <w:left w:val="none" w:sz="0" w:space="0" w:color="auto"/>
            <w:bottom w:val="none" w:sz="0" w:space="0" w:color="auto"/>
            <w:right w:val="none" w:sz="0" w:space="0" w:color="auto"/>
          </w:divBdr>
        </w:div>
        <w:div w:id="1313757351">
          <w:marLeft w:val="0"/>
          <w:marRight w:val="0"/>
          <w:marTop w:val="0"/>
          <w:marBottom w:val="0"/>
          <w:divBdr>
            <w:top w:val="none" w:sz="0" w:space="0" w:color="auto"/>
            <w:left w:val="none" w:sz="0" w:space="0" w:color="auto"/>
            <w:bottom w:val="none" w:sz="0" w:space="0" w:color="auto"/>
            <w:right w:val="none" w:sz="0" w:space="0" w:color="auto"/>
          </w:divBdr>
        </w:div>
        <w:div w:id="431631271">
          <w:marLeft w:val="0"/>
          <w:marRight w:val="0"/>
          <w:marTop w:val="0"/>
          <w:marBottom w:val="0"/>
          <w:divBdr>
            <w:top w:val="none" w:sz="0" w:space="0" w:color="auto"/>
            <w:left w:val="none" w:sz="0" w:space="0" w:color="auto"/>
            <w:bottom w:val="none" w:sz="0" w:space="0" w:color="auto"/>
            <w:right w:val="none" w:sz="0" w:space="0" w:color="auto"/>
          </w:divBdr>
        </w:div>
      </w:divsChild>
    </w:div>
    <w:div w:id="196079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8" Type="http://schemas.openxmlformats.org/officeDocument/2006/relationships/customXml" Target="/customXml/item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p:properties xmlns:p="http://schemas.microsoft.com/office/2006/metadata/properties" xmlns:xsi="http://www.w3.org/2001/XMLSchema-instance">
  <documentManagement/>
</p:properties>
</file>

<file path=customXml/itemProps1.xml>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3066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Karlstads kommun</Company>
  <LinksUpToDate>false</LinksUpToDate>
  <CharactersWithSpaces>3637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ntentType>Document</contentType>
  <dcterms:created xsi:type="dcterms:W3CDTF">2016-05-09T13:00:00Z</dcterms:created>
  <dc:creator>lagt01</dc:creator>
  <lastModifiedBy>jnhg08</lastModifiedBy>
  <dcterms:modified xsi:type="dcterms:W3CDTF">2016-05-09T13:00:00Z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0x010100F08DE5943C82744CAEAE2BED48C7C488</vt:lpwstr>
  </property>
</Properties>
</file>